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  <w:r w:rsidRPr="00B8000E">
        <w:rPr>
          <w:b/>
          <w:color w:val="000000"/>
          <w:szCs w:val="28"/>
        </w:rPr>
        <w:t>ТЕРРИТОРИА</w:t>
      </w:r>
      <w:r w:rsidR="000025C4" w:rsidRPr="00B8000E">
        <w:rPr>
          <w:b/>
          <w:color w:val="000000"/>
          <w:szCs w:val="28"/>
        </w:rPr>
        <w:t>ЛЬНАЯ ИЗБИРАТЕЛЬНАЯ КОМИССИЯ №</w:t>
      </w:r>
      <w:r w:rsidR="00120C7E">
        <w:rPr>
          <w:b/>
          <w:color w:val="000000"/>
          <w:szCs w:val="28"/>
        </w:rPr>
        <w:t xml:space="preserve"> </w:t>
      </w:r>
      <w:r w:rsidR="00A003D9">
        <w:rPr>
          <w:b/>
          <w:color w:val="000000"/>
          <w:szCs w:val="28"/>
        </w:rPr>
        <w:t>3</w:t>
      </w:r>
      <w:r w:rsidR="000025C4" w:rsidRPr="00B8000E">
        <w:rPr>
          <w:b/>
          <w:color w:val="000000"/>
          <w:szCs w:val="28"/>
        </w:rPr>
        <w:t xml:space="preserve"> </w:t>
      </w:r>
    </w:p>
    <w:p w:rsidR="004913EB" w:rsidRPr="00B8000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B8000E">
        <w:rPr>
          <w:b/>
          <w:color w:val="000000"/>
          <w:spacing w:val="60"/>
          <w:szCs w:val="28"/>
        </w:rPr>
        <w:t>РЕШЕНИЕ</w:t>
      </w:r>
    </w:p>
    <w:p w:rsidR="004913EB" w:rsidRPr="00B8000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4913EB" w:rsidRPr="006A481B" w:rsidRDefault="00A003D9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szCs w:val="28"/>
        </w:rPr>
        <w:t>«29</w:t>
      </w:r>
      <w:r w:rsidR="005B6FB5" w:rsidRPr="006A481B">
        <w:rPr>
          <w:rFonts w:ascii="Times New Roman" w:hAnsi="Times New Roman"/>
          <w:szCs w:val="28"/>
        </w:rPr>
        <w:t>»</w:t>
      </w:r>
      <w:r w:rsidR="00465A50" w:rsidRPr="006A481B">
        <w:rPr>
          <w:rFonts w:ascii="Times New Roman" w:hAnsi="Times New Roman"/>
          <w:szCs w:val="28"/>
        </w:rPr>
        <w:t xml:space="preserve"> </w:t>
      </w:r>
      <w:r w:rsidR="00B277B5" w:rsidRPr="006A481B">
        <w:rPr>
          <w:rFonts w:ascii="Times New Roman" w:hAnsi="Times New Roman"/>
          <w:szCs w:val="28"/>
        </w:rPr>
        <w:t>января</w:t>
      </w:r>
      <w:r w:rsidR="004913EB" w:rsidRPr="006A481B">
        <w:rPr>
          <w:rFonts w:ascii="Times New Roman" w:hAnsi="Times New Roman"/>
          <w:szCs w:val="28"/>
        </w:rPr>
        <w:t xml:space="preserve"> 202</w:t>
      </w:r>
      <w:r w:rsidR="00DE1C14" w:rsidRPr="006A481B">
        <w:rPr>
          <w:rFonts w:ascii="Times New Roman" w:hAnsi="Times New Roman"/>
          <w:szCs w:val="28"/>
        </w:rPr>
        <w:t>5</w:t>
      </w:r>
      <w:r w:rsidR="004913EB" w:rsidRPr="006A481B">
        <w:rPr>
          <w:rFonts w:ascii="Times New Roman" w:hAnsi="Times New Roman"/>
          <w:szCs w:val="28"/>
        </w:rPr>
        <w:t xml:space="preserve"> года </w:t>
      </w:r>
      <w:r w:rsidR="004913EB" w:rsidRPr="006A481B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6A481B">
        <w:rPr>
          <w:rFonts w:ascii="Times New Roman" w:hAnsi="Times New Roman"/>
          <w:b/>
          <w:szCs w:val="28"/>
        </w:rPr>
        <w:t xml:space="preserve">                             №</w:t>
      </w:r>
      <w:r>
        <w:rPr>
          <w:rFonts w:ascii="Times New Roman" w:hAnsi="Times New Roman"/>
          <w:b/>
          <w:szCs w:val="28"/>
        </w:rPr>
        <w:t xml:space="preserve"> 63-</w:t>
      </w:r>
      <w:r w:rsidR="00EF6952">
        <w:rPr>
          <w:rFonts w:ascii="Times New Roman" w:hAnsi="Times New Roman"/>
          <w:b/>
          <w:szCs w:val="28"/>
        </w:rPr>
        <w:t>2</w:t>
      </w:r>
    </w:p>
    <w:p w:rsidR="004913EB" w:rsidRPr="006A481B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6A481B">
        <w:rPr>
          <w:rFonts w:ascii="Times New Roman" w:hAnsi="Times New Roman"/>
          <w:b/>
          <w:szCs w:val="28"/>
        </w:rPr>
        <w:t>Санкт-Петербург</w:t>
      </w:r>
    </w:p>
    <w:p w:rsidR="004913EB" w:rsidRPr="006A481B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4913EB" w:rsidRPr="006A481B" w:rsidRDefault="004913EB" w:rsidP="00C94F4C">
      <w:pPr>
        <w:spacing w:line="360" w:lineRule="auto"/>
        <w:rPr>
          <w:b/>
          <w:szCs w:val="28"/>
        </w:rPr>
      </w:pPr>
      <w:r w:rsidRPr="006A481B">
        <w:rPr>
          <w:b/>
          <w:szCs w:val="28"/>
        </w:rPr>
        <w:t xml:space="preserve">О </w:t>
      </w:r>
      <w:r w:rsidR="00C94F4C" w:rsidRPr="006A481B">
        <w:rPr>
          <w:b/>
          <w:szCs w:val="28"/>
        </w:rPr>
        <w:t>п</w:t>
      </w:r>
      <w:r w:rsidRPr="006A481B">
        <w:rPr>
          <w:b/>
          <w:szCs w:val="28"/>
        </w:rPr>
        <w:t xml:space="preserve">лане </w:t>
      </w:r>
      <w:bookmarkStart w:id="0" w:name="_Hlk156145333"/>
      <w:r w:rsidRPr="006A481B">
        <w:rPr>
          <w:b/>
          <w:szCs w:val="28"/>
        </w:rPr>
        <w:t xml:space="preserve">мероприятий </w:t>
      </w:r>
      <w:r w:rsidR="00B8182E" w:rsidRPr="006A481B">
        <w:rPr>
          <w:b/>
          <w:szCs w:val="28"/>
        </w:rPr>
        <w:t>Т</w:t>
      </w:r>
      <w:r w:rsidRPr="006A481B">
        <w:rPr>
          <w:b/>
          <w:szCs w:val="28"/>
        </w:rPr>
        <w:t>ерриториальной избирательной комиссии №</w:t>
      </w:r>
      <w:r w:rsidR="00A003D9">
        <w:rPr>
          <w:b/>
          <w:szCs w:val="28"/>
        </w:rPr>
        <w:t xml:space="preserve"> 3</w:t>
      </w:r>
      <w:r w:rsidRPr="006A481B">
        <w:rPr>
          <w:b/>
          <w:szCs w:val="28"/>
        </w:rPr>
        <w:t xml:space="preserve"> </w:t>
      </w:r>
      <w:r w:rsidR="00E834C8" w:rsidRPr="006A481B">
        <w:rPr>
          <w:b/>
          <w:szCs w:val="28"/>
        </w:rPr>
        <w:t xml:space="preserve">по обучению кадров избирательных комиссий </w:t>
      </w:r>
      <w:r w:rsidRPr="006A481B">
        <w:rPr>
          <w:b/>
          <w:szCs w:val="28"/>
        </w:rPr>
        <w:t>и иных участников избирательного процесса</w:t>
      </w:r>
      <w:r w:rsidR="001C2B5C" w:rsidRPr="006A481B">
        <w:rPr>
          <w:b/>
          <w:szCs w:val="28"/>
        </w:rPr>
        <w:t xml:space="preserve"> на 202</w:t>
      </w:r>
      <w:r w:rsidR="00DE1C14" w:rsidRPr="006A481B">
        <w:rPr>
          <w:b/>
          <w:szCs w:val="28"/>
        </w:rPr>
        <w:t>5</w:t>
      </w:r>
      <w:r w:rsidRPr="006A481B">
        <w:rPr>
          <w:b/>
          <w:szCs w:val="28"/>
        </w:rPr>
        <w:t xml:space="preserve"> год</w:t>
      </w:r>
      <w:bookmarkEnd w:id="0"/>
    </w:p>
    <w:p w:rsidR="004913EB" w:rsidRPr="006A481B" w:rsidRDefault="004913EB" w:rsidP="00C94F4C">
      <w:pPr>
        <w:spacing w:line="360" w:lineRule="auto"/>
        <w:rPr>
          <w:szCs w:val="28"/>
        </w:rPr>
      </w:pPr>
    </w:p>
    <w:p w:rsidR="00041B0F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В соответствии с подпунктом «в» пункта </w:t>
      </w:r>
      <w:r w:rsidR="00EE0869" w:rsidRPr="006A481B">
        <w:rPr>
          <w:szCs w:val="28"/>
        </w:rPr>
        <w:t>9</w:t>
      </w:r>
      <w:r w:rsidRPr="006A481B">
        <w:rPr>
          <w:szCs w:val="28"/>
        </w:rPr>
        <w:t xml:space="preserve"> статьи 2</w:t>
      </w:r>
      <w:r w:rsidR="00EE0869" w:rsidRPr="006A481B">
        <w:rPr>
          <w:szCs w:val="28"/>
        </w:rPr>
        <w:t>6</w:t>
      </w:r>
      <w:r w:rsidRPr="006A481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E0869" w:rsidRPr="006A481B">
        <w:rPr>
          <w:szCs w:val="28"/>
        </w:rPr>
        <w:t xml:space="preserve"> подпунктом 2 пунктом 2 статьи 3 Закона Санкт-Петербурга </w:t>
      </w:r>
      <w:r w:rsidR="00EE0869" w:rsidRPr="006A481B">
        <w:rPr>
          <w:szCs w:val="28"/>
        </w:rPr>
        <w:br/>
        <w:t xml:space="preserve">от 20.07.2006 № 385-57 «О территориальных избирательных комиссиях </w:t>
      </w:r>
      <w:r w:rsidR="00EE0869" w:rsidRPr="006A481B">
        <w:rPr>
          <w:szCs w:val="28"/>
        </w:rPr>
        <w:br/>
        <w:t>в Санкт-Петербурге»,</w:t>
      </w:r>
      <w:r w:rsidRPr="006A481B">
        <w:rPr>
          <w:szCs w:val="28"/>
        </w:rPr>
        <w:t xml:space="preserve"> пунктом </w:t>
      </w:r>
      <w:r w:rsidR="00DE1C14" w:rsidRPr="006A481B">
        <w:rPr>
          <w:szCs w:val="28"/>
        </w:rPr>
        <w:t>4</w:t>
      </w:r>
      <w:r w:rsidRPr="006A481B">
        <w:rPr>
          <w:szCs w:val="28"/>
        </w:rPr>
        <w:t xml:space="preserve"> </w:t>
      </w:r>
      <w:r w:rsidR="00DE1C14" w:rsidRPr="006A481B">
        <w:rPr>
          <w:szCs w:val="28"/>
        </w:rPr>
        <w:t xml:space="preserve">постановления </w:t>
      </w:r>
      <w:bookmarkStart w:id="1" w:name="_GoBack"/>
      <w:r w:rsidR="00DE1C14" w:rsidRPr="006A481B">
        <w:rPr>
          <w:szCs w:val="28"/>
        </w:rPr>
        <w:t>Центр</w:t>
      </w:r>
      <w:bookmarkEnd w:id="1"/>
      <w:r w:rsidR="00DE1C14" w:rsidRPr="006A481B">
        <w:rPr>
          <w:szCs w:val="28"/>
        </w:rPr>
        <w:t xml:space="preserve">альной избирательной комиссии Российской Федерации от 25 декабря 2024 года № 191/1492-8 « О Концепции обучения членов избирательных комиссий и иных участников избирательного процесса в Российской Федерации на 2025-2027 годы», </w:t>
      </w:r>
      <w:r w:rsidR="00761E6C" w:rsidRPr="006A481B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DE1C14" w:rsidRPr="006A481B">
        <w:rPr>
          <w:szCs w:val="28"/>
        </w:rPr>
        <w:t>2</w:t>
      </w:r>
      <w:r w:rsidR="00761E6C" w:rsidRPr="006A481B">
        <w:rPr>
          <w:szCs w:val="28"/>
        </w:rPr>
        <w:t>5 декабря 202</w:t>
      </w:r>
      <w:r w:rsidR="00DE1C14" w:rsidRPr="006A481B">
        <w:rPr>
          <w:szCs w:val="28"/>
        </w:rPr>
        <w:t>4</w:t>
      </w:r>
      <w:r w:rsidR="00761E6C" w:rsidRPr="006A481B">
        <w:rPr>
          <w:szCs w:val="28"/>
        </w:rPr>
        <w:t xml:space="preserve"> года № </w:t>
      </w:r>
      <w:r w:rsidR="00DE1C14" w:rsidRPr="006A481B">
        <w:rPr>
          <w:szCs w:val="28"/>
        </w:rPr>
        <w:t>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</w:r>
      <w:r w:rsidR="00761E6C" w:rsidRPr="006A481B">
        <w:rPr>
          <w:szCs w:val="28"/>
        </w:rPr>
        <w:t xml:space="preserve">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DE1C14" w:rsidRPr="006A481B">
        <w:rPr>
          <w:szCs w:val="28"/>
        </w:rPr>
        <w:t>5</w:t>
      </w:r>
      <w:r w:rsidR="00761E6C" w:rsidRPr="006A481B">
        <w:rPr>
          <w:szCs w:val="28"/>
        </w:rPr>
        <w:t xml:space="preserve"> год»</w:t>
      </w:r>
      <w:r w:rsidR="00B507AD" w:rsidRPr="006A481B">
        <w:rPr>
          <w:szCs w:val="28"/>
        </w:rPr>
        <w:t>,</w:t>
      </w:r>
      <w:r w:rsidR="00DE1C14" w:rsidRPr="006A481B">
        <w:rPr>
          <w:szCs w:val="28"/>
        </w:rPr>
        <w:t xml:space="preserve"> решением Санкт-</w:t>
      </w:r>
      <w:r w:rsidR="003B49AF" w:rsidRPr="006A481B">
        <w:rPr>
          <w:szCs w:val="28"/>
        </w:rPr>
        <w:t>П</w:t>
      </w:r>
      <w:r w:rsidR="00DE1C14" w:rsidRPr="006A481B">
        <w:rPr>
          <w:szCs w:val="28"/>
        </w:rPr>
        <w:t>етербургской избирательной комиссии</w:t>
      </w:r>
      <w:r w:rsidR="00041B0F" w:rsidRPr="006A481B">
        <w:rPr>
          <w:szCs w:val="28"/>
        </w:rPr>
        <w:t xml:space="preserve"> от </w:t>
      </w:r>
      <w:r w:rsidR="00EE0869" w:rsidRPr="006A481B">
        <w:rPr>
          <w:szCs w:val="28"/>
        </w:rPr>
        <w:t>21</w:t>
      </w:r>
      <w:r w:rsidR="00041B0F" w:rsidRPr="006A481B">
        <w:rPr>
          <w:szCs w:val="28"/>
        </w:rPr>
        <w:t xml:space="preserve"> января 2025 года № 13</w:t>
      </w:r>
      <w:r w:rsidR="00EE0869" w:rsidRPr="006A481B">
        <w:rPr>
          <w:szCs w:val="28"/>
        </w:rPr>
        <w:t>3</w:t>
      </w:r>
      <w:r w:rsidR="00041B0F" w:rsidRPr="006A481B">
        <w:rPr>
          <w:szCs w:val="28"/>
        </w:rPr>
        <w:t>-1 «</w:t>
      </w:r>
      <w:r w:rsidR="00B964BF" w:rsidRPr="006A481B">
        <w:rPr>
          <w:szCs w:val="28"/>
        </w:rPr>
        <w:t xml:space="preserve">О Плане мероприятий Санкт-Петербургской избирательной комиссии </w:t>
      </w:r>
      <w:r w:rsidR="00EE0869" w:rsidRPr="006A481B">
        <w:rPr>
          <w:szCs w:val="28"/>
        </w:rPr>
        <w:t xml:space="preserve">по </w:t>
      </w:r>
      <w:r w:rsidR="00EE0869" w:rsidRPr="006A481B">
        <w:rPr>
          <w:szCs w:val="28"/>
        </w:rPr>
        <w:lastRenderedPageBreak/>
        <w:t xml:space="preserve">обучению кадров избирательных комиссий и других участников избирательного процесса в Санкт-Петербурге на 2025 </w:t>
      </w:r>
      <w:r w:rsidR="00041B0F" w:rsidRPr="006A481B">
        <w:rPr>
          <w:szCs w:val="28"/>
        </w:rPr>
        <w:t>год»</w:t>
      </w:r>
    </w:p>
    <w:p w:rsidR="004913EB" w:rsidRPr="006A481B" w:rsidRDefault="00B964BF" w:rsidP="00C94F4C">
      <w:pPr>
        <w:spacing w:line="360" w:lineRule="auto"/>
        <w:jc w:val="both"/>
        <w:rPr>
          <w:b/>
          <w:szCs w:val="28"/>
        </w:rPr>
      </w:pPr>
      <w:r w:rsidRPr="006A481B">
        <w:rPr>
          <w:szCs w:val="28"/>
        </w:rPr>
        <w:t xml:space="preserve"> </w:t>
      </w:r>
      <w:r w:rsidR="00B8182E" w:rsidRPr="006A481B">
        <w:rPr>
          <w:szCs w:val="28"/>
        </w:rPr>
        <w:t>Т</w:t>
      </w:r>
      <w:r w:rsidR="004913EB" w:rsidRPr="006A481B">
        <w:rPr>
          <w:szCs w:val="28"/>
        </w:rPr>
        <w:t>ерриториальная избирательная комиссия №</w:t>
      </w:r>
      <w:r w:rsidR="00A003D9">
        <w:rPr>
          <w:szCs w:val="28"/>
        </w:rPr>
        <w:t xml:space="preserve"> 3</w:t>
      </w:r>
      <w:r w:rsidR="004913EB" w:rsidRPr="006A481B">
        <w:rPr>
          <w:szCs w:val="28"/>
        </w:rPr>
        <w:t xml:space="preserve"> </w:t>
      </w:r>
      <w:r w:rsidR="004913EB" w:rsidRPr="006A481B">
        <w:rPr>
          <w:b/>
          <w:szCs w:val="28"/>
        </w:rPr>
        <w:t>р е ш и л а:</w:t>
      </w:r>
    </w:p>
    <w:p w:rsidR="004913EB" w:rsidRPr="006A481B" w:rsidRDefault="004913EB" w:rsidP="00C94F4C">
      <w:pPr>
        <w:spacing w:line="360" w:lineRule="auto"/>
        <w:ind w:firstLine="720"/>
        <w:jc w:val="both"/>
        <w:rPr>
          <w:sz w:val="12"/>
          <w:szCs w:val="12"/>
        </w:rPr>
      </w:pPr>
    </w:p>
    <w:p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1. Утвердить план </w:t>
      </w:r>
      <w:r w:rsidR="00B507AD" w:rsidRPr="006A481B">
        <w:rPr>
          <w:szCs w:val="28"/>
        </w:rPr>
        <w:t xml:space="preserve">мероприятий </w:t>
      </w:r>
      <w:r w:rsidR="00B8182E" w:rsidRPr="006A481B">
        <w:rPr>
          <w:szCs w:val="28"/>
        </w:rPr>
        <w:t>Т</w:t>
      </w:r>
      <w:r w:rsidR="00B507AD" w:rsidRPr="006A481B">
        <w:rPr>
          <w:szCs w:val="28"/>
        </w:rPr>
        <w:t>ерриториальной избирательной комиссии №</w:t>
      </w:r>
      <w:r w:rsidR="00A003D9">
        <w:rPr>
          <w:szCs w:val="28"/>
        </w:rPr>
        <w:t>3</w:t>
      </w:r>
      <w:r w:rsidR="00B507AD" w:rsidRPr="006A481B">
        <w:rPr>
          <w:szCs w:val="28"/>
        </w:rPr>
        <w:t xml:space="preserve"> по обучению </w:t>
      </w:r>
      <w:r w:rsidR="00E834C8" w:rsidRPr="006A481B">
        <w:rPr>
          <w:szCs w:val="28"/>
        </w:rPr>
        <w:t>кадров избирательных комиссий</w:t>
      </w:r>
      <w:r w:rsidR="00B507AD" w:rsidRPr="006A481B">
        <w:rPr>
          <w:szCs w:val="28"/>
        </w:rPr>
        <w:t xml:space="preserve"> и иных участников избирательного процесса</w:t>
      </w:r>
      <w:r w:rsidR="00041B0F" w:rsidRPr="006A481B">
        <w:rPr>
          <w:szCs w:val="28"/>
        </w:rPr>
        <w:t xml:space="preserve"> </w:t>
      </w:r>
      <w:r w:rsidR="00B507AD" w:rsidRPr="006A481B">
        <w:rPr>
          <w:szCs w:val="28"/>
        </w:rPr>
        <w:t>на 202</w:t>
      </w:r>
      <w:r w:rsidR="00041B0F" w:rsidRPr="006A481B">
        <w:rPr>
          <w:szCs w:val="28"/>
        </w:rPr>
        <w:t>5</w:t>
      </w:r>
      <w:r w:rsidR="00B507AD" w:rsidRPr="006A481B">
        <w:rPr>
          <w:szCs w:val="28"/>
        </w:rPr>
        <w:t xml:space="preserve"> год </w:t>
      </w:r>
      <w:r w:rsidRPr="006A481B">
        <w:rPr>
          <w:szCs w:val="28"/>
        </w:rPr>
        <w:t>согласно приложению к настоящему решению.</w:t>
      </w:r>
    </w:p>
    <w:p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2. Разместить настоящее решение на сайте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ерриториальной избирательной комиссии №</w:t>
      </w:r>
      <w:r w:rsidR="00A003D9">
        <w:rPr>
          <w:szCs w:val="28"/>
        </w:rPr>
        <w:t xml:space="preserve"> 3</w:t>
      </w:r>
      <w:r w:rsidRPr="006A481B">
        <w:rPr>
          <w:szCs w:val="28"/>
        </w:rPr>
        <w:t xml:space="preserve"> в информационно-телекоммуникационной сети Интернет.</w:t>
      </w:r>
    </w:p>
    <w:p w:rsidR="00120C7E" w:rsidRPr="006A481B" w:rsidRDefault="004913EB" w:rsidP="00C94F4C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r w:rsidR="00465A50" w:rsidRPr="006A481B">
        <w:rPr>
          <w:szCs w:val="28"/>
        </w:rPr>
        <w:t xml:space="preserve">Контроль за исполнением настоящего решения возложить </w:t>
      </w:r>
      <w:r w:rsidR="00465A50" w:rsidRPr="006A481B">
        <w:rPr>
          <w:szCs w:val="28"/>
        </w:rPr>
        <w:br/>
      </w:r>
      <w:bookmarkStart w:id="2" w:name="_Hlk122332954"/>
      <w:r w:rsidR="00120C7E" w:rsidRPr="006A481B">
        <w:rPr>
          <w:szCs w:val="28"/>
        </w:rPr>
        <w:t xml:space="preserve">на </w:t>
      </w:r>
      <w:r w:rsidR="00120C7E" w:rsidRPr="006A481B">
        <w:rPr>
          <w:rFonts w:eastAsia="Calibri"/>
          <w:szCs w:val="28"/>
          <w:lang w:eastAsia="en-US"/>
        </w:rPr>
        <w:t>председателя</w:t>
      </w:r>
      <w:r w:rsidR="00120C7E"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A003D9">
        <w:rPr>
          <w:rFonts w:eastAsia="Calibri"/>
          <w:spacing w:val="-8"/>
          <w:szCs w:val="28"/>
          <w:lang w:eastAsia="en-US"/>
        </w:rPr>
        <w:t xml:space="preserve"> 3 Шалашову Ольгу Николаевну</w:t>
      </w:r>
      <w:r w:rsidR="005B6FB5" w:rsidRPr="006A481B">
        <w:rPr>
          <w:rFonts w:eastAsia="Calibri"/>
          <w:spacing w:val="-8"/>
          <w:szCs w:val="28"/>
          <w:lang w:eastAsia="en-US"/>
        </w:rPr>
        <w:t>.</w:t>
      </w:r>
    </w:p>
    <w:p w:rsidR="00120C7E" w:rsidRPr="006A481B" w:rsidRDefault="00120C7E" w:rsidP="00C94F4C">
      <w:pPr>
        <w:spacing w:line="360" w:lineRule="auto"/>
        <w:ind w:firstLine="720"/>
        <w:jc w:val="both"/>
        <w:rPr>
          <w:szCs w:val="28"/>
        </w:rPr>
      </w:pPr>
    </w:p>
    <w:p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Председатель Территориальной</w:t>
      </w:r>
    </w:p>
    <w:p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A003D9">
        <w:rPr>
          <w:rFonts w:eastAsia="Calibri"/>
          <w:szCs w:val="28"/>
          <w:lang w:eastAsia="en-US"/>
        </w:rPr>
        <w:t xml:space="preserve"> 3</w:t>
      </w:r>
      <w:r w:rsidRPr="006A481B">
        <w:rPr>
          <w:rFonts w:eastAsia="Calibri"/>
          <w:szCs w:val="28"/>
          <w:lang w:eastAsia="en-US"/>
        </w:rPr>
        <w:t xml:space="preserve">   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</w:t>
      </w:r>
      <w:r w:rsidR="00A003D9">
        <w:rPr>
          <w:rFonts w:eastAsia="Calibri"/>
          <w:szCs w:val="28"/>
          <w:lang w:eastAsia="en-US"/>
        </w:rPr>
        <w:t>О.Н. Шалашова</w:t>
      </w:r>
    </w:p>
    <w:p w:rsidR="00120C7E" w:rsidRPr="006A481B" w:rsidRDefault="00120C7E" w:rsidP="00C94F4C">
      <w:pPr>
        <w:spacing w:line="360" w:lineRule="auto"/>
        <w:jc w:val="left"/>
        <w:rPr>
          <w:rFonts w:eastAsia="Calibri"/>
          <w:sz w:val="16"/>
          <w:szCs w:val="16"/>
          <w:lang w:eastAsia="en-US"/>
        </w:r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 w:val="16"/>
          <w:szCs w:val="16"/>
          <w:lang w:eastAsia="en-US"/>
        </w:rPr>
        <w:t xml:space="preserve">                     </w:t>
      </w:r>
    </w:p>
    <w:p w:rsidR="00120C7E" w:rsidRPr="006A481B" w:rsidRDefault="00120C7E" w:rsidP="00C94F4C">
      <w:pPr>
        <w:spacing w:line="360" w:lineRule="auto"/>
        <w:jc w:val="right"/>
        <w:rPr>
          <w:rFonts w:eastAsia="Calibri"/>
          <w:szCs w:val="28"/>
          <w:lang w:eastAsia="en-US"/>
        </w:rPr>
      </w:pPr>
    </w:p>
    <w:p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Секретарь Территориальной</w:t>
      </w:r>
    </w:p>
    <w:p w:rsidR="00735EDA" w:rsidRDefault="00120C7E" w:rsidP="00C94F4C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A003D9">
        <w:rPr>
          <w:rFonts w:eastAsia="Calibri"/>
          <w:szCs w:val="28"/>
          <w:lang w:eastAsia="en-US"/>
        </w:rPr>
        <w:t xml:space="preserve"> 3</w:t>
      </w:r>
      <w:r w:rsidRPr="006A481B">
        <w:rPr>
          <w:rFonts w:eastAsia="Calibri"/>
          <w:szCs w:val="28"/>
          <w:lang w:eastAsia="en-US"/>
        </w:rPr>
        <w:t xml:space="preserve">          </w:t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A003D9">
        <w:rPr>
          <w:rFonts w:eastAsia="Calibri"/>
          <w:szCs w:val="28"/>
          <w:lang w:eastAsia="en-US"/>
        </w:rPr>
        <w:t xml:space="preserve">          </w:t>
      </w:r>
      <w:r w:rsidR="00BC5E60">
        <w:rPr>
          <w:rFonts w:eastAsia="Calibri"/>
          <w:szCs w:val="28"/>
          <w:lang w:eastAsia="en-US"/>
        </w:rPr>
        <w:t xml:space="preserve"> </w:t>
      </w:r>
      <w:r w:rsidR="00A003D9">
        <w:rPr>
          <w:rFonts w:eastAsia="Calibri"/>
          <w:szCs w:val="28"/>
          <w:lang w:eastAsia="en-US"/>
        </w:rPr>
        <w:t>Д.Н. Крылов</w:t>
      </w:r>
    </w:p>
    <w:bookmarkEnd w:id="2"/>
    <w:p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lastRenderedPageBreak/>
        <w:t>Приложение</w:t>
      </w:r>
    </w:p>
    <w:p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к решению Территориальной</w:t>
      </w:r>
    </w:p>
    <w:p w:rsidR="00934206" w:rsidRPr="006A481B" w:rsidRDefault="00A003D9" w:rsidP="00934206">
      <w:pPr>
        <w:ind w:left="9639"/>
        <w:rPr>
          <w:sz w:val="24"/>
        </w:rPr>
      </w:pPr>
      <w:r>
        <w:rPr>
          <w:sz w:val="24"/>
        </w:rPr>
        <w:t>избирательной комиссии № 3</w:t>
      </w:r>
    </w:p>
    <w:p w:rsidR="00934206" w:rsidRPr="006A481B" w:rsidRDefault="00A003D9" w:rsidP="00934206">
      <w:pPr>
        <w:ind w:left="9639"/>
        <w:rPr>
          <w:sz w:val="24"/>
        </w:rPr>
      </w:pPr>
      <w:r>
        <w:rPr>
          <w:sz w:val="24"/>
        </w:rPr>
        <w:t>от «29</w:t>
      </w:r>
      <w:r w:rsidR="00934206" w:rsidRPr="006A481B">
        <w:rPr>
          <w:sz w:val="24"/>
        </w:rPr>
        <w:t xml:space="preserve">» января 2025 года № </w:t>
      </w:r>
      <w:r w:rsidR="00EF6952">
        <w:rPr>
          <w:sz w:val="24"/>
        </w:rPr>
        <w:t xml:space="preserve"> 63-2</w:t>
      </w:r>
    </w:p>
    <w:p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ПЛАН МЕРОПРИЯТИЙ</w:t>
      </w:r>
    </w:p>
    <w:p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Территориаль</w:t>
      </w:r>
      <w:r w:rsidR="00A003D9">
        <w:rPr>
          <w:b/>
          <w:sz w:val="24"/>
        </w:rPr>
        <w:t>ной избирательной комиссии № 3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в Санкт-Петербурге на 2025 год</w:t>
      </w:r>
    </w:p>
    <w:p w:rsidR="00934206" w:rsidRPr="006A481B" w:rsidRDefault="00934206" w:rsidP="00934206">
      <w:pPr>
        <w:ind w:left="567"/>
        <w:rPr>
          <w:b/>
          <w:sz w:val="24"/>
        </w:rPr>
      </w:pPr>
    </w:p>
    <w:tbl>
      <w:tblPr>
        <w:tblpPr w:leftFromText="180" w:rightFromText="180" w:vertAnchor="text" w:tblpX="614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826"/>
      </w:tblGrid>
      <w:tr w:rsidR="00934206" w:rsidRPr="006A481B" w:rsidTr="002A298E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Срок исполнения/</w:t>
            </w:r>
            <w:r w:rsidRPr="006A481B">
              <w:rPr>
                <w:b/>
                <w:bCs/>
                <w:sz w:val="24"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Исполнители</w:t>
            </w:r>
          </w:p>
        </w:tc>
      </w:tr>
      <w:tr w:rsidR="00934206" w:rsidRPr="006A481B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Участие в мероприятиях федерального уровня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  <w:sz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  <w:lang w:val="en-US"/>
              </w:rPr>
              <w:t>1</w:t>
            </w:r>
            <w:r w:rsidRPr="006A481B">
              <w:rPr>
                <w:bCs/>
                <w:sz w:val="24"/>
              </w:rPr>
              <w:t>.</w:t>
            </w:r>
            <w:r w:rsidRPr="006A481B">
              <w:rPr>
                <w:bCs/>
                <w:sz w:val="24"/>
                <w:lang w:val="en-US"/>
              </w:rPr>
              <w:t>2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Мероприятия регионального уровня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  <w:lang w:val="en-US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  <w:sz w:val="24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3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 xml:space="preserve">- вопросы стрессоустойчивости и управление конфликтами </w:t>
            </w:r>
            <w:r w:rsidRPr="006A481B">
              <w:br/>
            </w:r>
            <w:r w:rsidRPr="006A481B">
              <w:lastRenderedPageBreak/>
              <w:t>в избирательном процессе;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 особенности работы с обращениями и жалобами;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изменения в избирательном законодательстве в преддверии проведения Единого дня голосования в 2026 году.</w:t>
            </w:r>
          </w:p>
          <w:p w:rsidR="00934206" w:rsidRPr="006A481B" w:rsidRDefault="00934206" w:rsidP="002A298E">
            <w:pPr>
              <w:pStyle w:val="ConsPlusNormal"/>
            </w:pPr>
          </w:p>
          <w:p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основные вопросы делопроизводства в ТИК и кадрового делопроизводства в ТИК;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вопросы охраны труда в ТИК;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порядок бюджетного финансирования деятельности избирательных комиссий;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 xml:space="preserve">- работа в государственной информационной системе 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4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Весь период</w:t>
            </w:r>
            <w:r w:rsidRPr="006A481B">
              <w:rPr>
                <w:sz w:val="24"/>
              </w:rPr>
              <w:br/>
              <w:t>(по отдельному плану в случае назначения) /</w:t>
            </w:r>
          </w:p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5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lastRenderedPageBreak/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 xml:space="preserve">Весь период </w:t>
            </w:r>
            <w:r w:rsidRPr="006A481B">
              <w:rPr>
                <w:bCs/>
                <w:sz w:val="24"/>
              </w:rPr>
              <w:br/>
              <w:t>(по отдельным планам ТИК) </w:t>
            </w:r>
            <w:r w:rsidRPr="006A481B">
              <w:rPr>
                <w:sz w:val="24"/>
              </w:rPr>
              <w:t xml:space="preserve">/ </w:t>
            </w:r>
            <w:r w:rsidRPr="006A481B">
              <w:rPr>
                <w:sz w:val="24"/>
              </w:rPr>
              <w:lastRenderedPageBreak/>
              <w:t>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lastRenderedPageBreak/>
              <w:t xml:space="preserve">Председатель ТИК, члены ТИК с правом решающего голоса, </w:t>
            </w:r>
            <w:r w:rsidRPr="006A481B">
              <w:rPr>
                <w:sz w:val="24"/>
              </w:rPr>
              <w:lastRenderedPageBreak/>
              <w:t>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6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t>(по отдельным планам СПб ИК)</w:t>
            </w:r>
            <w:r w:rsidRPr="006A481B">
              <w:rPr>
                <w:sz w:val="24"/>
              </w:rPr>
              <w:t>/</w:t>
            </w:r>
          </w:p>
          <w:p w:rsidR="00934206" w:rsidRPr="006A481B" w:rsidRDefault="00934206" w:rsidP="002A298E">
            <w:pPr>
              <w:pStyle w:val="ConsPlusNormal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keepNext/>
              <w:keepLines/>
              <w:spacing w:before="120" w:after="120"/>
              <w:rPr>
                <w:b/>
                <w:bCs/>
                <w:sz w:val="24"/>
              </w:rPr>
            </w:pPr>
            <w:r w:rsidRPr="006A481B">
              <w:rPr>
                <w:b/>
                <w:bCs/>
                <w:sz w:val="24"/>
              </w:rPr>
              <w:t>3. Организационное и методическое обеспечение реализации Плана</w:t>
            </w:r>
          </w:p>
        </w:tc>
      </w:tr>
      <w:tr w:rsidR="00934206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Адаптация обучающих материалов, </w:t>
            </w:r>
            <w:r w:rsidRPr="006A481B">
              <w:rPr>
                <w:sz w:val="24"/>
              </w:rPr>
              <w:t xml:space="preserve">разработанных РЦОИТ </w:t>
            </w:r>
            <w:r w:rsidRPr="006A481B">
              <w:rPr>
                <w:sz w:val="24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6A481B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423FCD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3.2</w:t>
            </w:r>
            <w:r w:rsidR="00934206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</w:rPr>
              <w:t xml:space="preserve">Подготовка и размещение учебно-методических материалов </w:t>
            </w:r>
            <w:r>
              <w:rPr>
                <w:sz w:val="24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Аппарат ТИК</w:t>
            </w:r>
          </w:p>
        </w:tc>
      </w:tr>
      <w:tr w:rsidR="00934206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423FCD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3.3</w:t>
            </w:r>
            <w:r w:rsidR="00934206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Председатель ТИК</w:t>
            </w:r>
          </w:p>
        </w:tc>
      </w:tr>
    </w:tbl>
    <w:p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p w:rsidR="00934206" w:rsidRPr="00F14BDD" w:rsidRDefault="00934206" w:rsidP="0093420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tbl>
      <w:tblPr>
        <w:tblW w:w="15134" w:type="dxa"/>
        <w:tblInd w:w="567" w:type="dxa"/>
        <w:tblLook w:val="04A0" w:firstRow="1" w:lastRow="0" w:firstColumn="1" w:lastColumn="0" w:noHBand="0" w:noVBand="1"/>
      </w:tblPr>
      <w:tblGrid>
        <w:gridCol w:w="3369"/>
        <w:gridCol w:w="11765"/>
      </w:tblGrid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34206" w:rsidRPr="00F14BDD" w:rsidTr="002A298E">
        <w:tc>
          <w:tcPr>
            <w:tcW w:w="3369" w:type="dxa"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Члены Комиссии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A003D9">
              <w:rPr>
                <w:sz w:val="22"/>
                <w:szCs w:val="22"/>
              </w:rPr>
              <w:t xml:space="preserve"> 3</w:t>
            </w:r>
            <w:r w:rsidRPr="00F14BDD">
              <w:rPr>
                <w:sz w:val="22"/>
                <w:szCs w:val="22"/>
              </w:rPr>
              <w:t>;</w:t>
            </w:r>
          </w:p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A003D9">
              <w:rPr>
                <w:sz w:val="22"/>
                <w:szCs w:val="22"/>
              </w:rPr>
              <w:t xml:space="preserve"> 3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:rsidR="004913EB" w:rsidRPr="00D550E7" w:rsidRDefault="004913EB" w:rsidP="00120C7E">
      <w:pPr>
        <w:ind w:left="10980"/>
        <w:rPr>
          <w:szCs w:val="28"/>
        </w:rPr>
      </w:pPr>
    </w:p>
    <w:sectPr w:rsidR="004913EB" w:rsidRPr="00D550E7" w:rsidSect="00D22212">
      <w:headerReference w:type="default" r:id="rId12"/>
      <w:pgSz w:w="16838" w:h="11906" w:orient="landscape" w:code="9"/>
      <w:pgMar w:top="1134" w:right="1134" w:bottom="851" w:left="23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BBB" w:rsidRDefault="00451BBB" w:rsidP="00BA44A7">
      <w:r>
        <w:separator/>
      </w:r>
    </w:p>
  </w:endnote>
  <w:endnote w:type="continuationSeparator" w:id="0">
    <w:p w:rsidR="00451BBB" w:rsidRDefault="00451BBB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B" w:rsidRDefault="00856E4E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913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BBB" w:rsidRDefault="00451BBB" w:rsidP="00BA44A7">
      <w:r>
        <w:separator/>
      </w:r>
    </w:p>
  </w:footnote>
  <w:footnote w:type="continuationSeparator" w:id="0">
    <w:p w:rsidR="00451BBB" w:rsidRDefault="00451BBB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B" w:rsidRDefault="00856E4E">
    <w:pPr>
      <w:pStyle w:val="a4"/>
    </w:pPr>
    <w:r>
      <w:fldChar w:fldCharType="begin"/>
    </w:r>
    <w:r w:rsidR="00B215D7">
      <w:instrText>PAGE   \* MERGEFORMAT</w:instrText>
    </w:r>
    <w:r>
      <w:fldChar w:fldCharType="separate"/>
    </w:r>
    <w:r w:rsidR="009003C3">
      <w:rPr>
        <w:noProof/>
      </w:rPr>
      <w:t>2</w:t>
    </w:r>
    <w:r>
      <w:rPr>
        <w:noProof/>
      </w:rPr>
      <w:fldChar w:fldCharType="end"/>
    </w:r>
  </w:p>
  <w:p w:rsidR="004913EB" w:rsidRDefault="004913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81" w:rsidRPr="00C707F2" w:rsidRDefault="00451BBB">
    <w:pPr>
      <w:pStyle w:val="a4"/>
      <w:rPr>
        <w:sz w:val="24"/>
      </w:rPr>
    </w:pPr>
  </w:p>
  <w:p w:rsidR="000B1181" w:rsidRDefault="00451B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025C4"/>
    <w:rsid w:val="00031A73"/>
    <w:rsid w:val="00041B0F"/>
    <w:rsid w:val="00041F70"/>
    <w:rsid w:val="000638B4"/>
    <w:rsid w:val="00074164"/>
    <w:rsid w:val="00086CCE"/>
    <w:rsid w:val="000A12F4"/>
    <w:rsid w:val="000B30C2"/>
    <w:rsid w:val="000B4690"/>
    <w:rsid w:val="000C2B4D"/>
    <w:rsid w:val="000D1A01"/>
    <w:rsid w:val="000D3619"/>
    <w:rsid w:val="000E4FE7"/>
    <w:rsid w:val="000E5015"/>
    <w:rsid w:val="000F1370"/>
    <w:rsid w:val="000F42D5"/>
    <w:rsid w:val="000F5EAD"/>
    <w:rsid w:val="00104C0A"/>
    <w:rsid w:val="00113900"/>
    <w:rsid w:val="00113EF6"/>
    <w:rsid w:val="00113FB4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9433B"/>
    <w:rsid w:val="001958F2"/>
    <w:rsid w:val="001A4496"/>
    <w:rsid w:val="001B364F"/>
    <w:rsid w:val="001C2B5C"/>
    <w:rsid w:val="001C5406"/>
    <w:rsid w:val="001C65B1"/>
    <w:rsid w:val="001E0909"/>
    <w:rsid w:val="001F4CED"/>
    <w:rsid w:val="001F7B3D"/>
    <w:rsid w:val="002030FE"/>
    <w:rsid w:val="0021023C"/>
    <w:rsid w:val="0021080D"/>
    <w:rsid w:val="0021373E"/>
    <w:rsid w:val="00220679"/>
    <w:rsid w:val="00222945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B49AF"/>
    <w:rsid w:val="003C2B84"/>
    <w:rsid w:val="003D3D21"/>
    <w:rsid w:val="003D5FFD"/>
    <w:rsid w:val="003D654D"/>
    <w:rsid w:val="003F3425"/>
    <w:rsid w:val="003F4D14"/>
    <w:rsid w:val="004200BE"/>
    <w:rsid w:val="00423FCD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1BBB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B6FB5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481B"/>
    <w:rsid w:val="006A776B"/>
    <w:rsid w:val="006B05AC"/>
    <w:rsid w:val="006D132A"/>
    <w:rsid w:val="006D1A4A"/>
    <w:rsid w:val="006D1FDD"/>
    <w:rsid w:val="006D2882"/>
    <w:rsid w:val="006D50BE"/>
    <w:rsid w:val="006F1F27"/>
    <w:rsid w:val="006F435C"/>
    <w:rsid w:val="006F6C89"/>
    <w:rsid w:val="00703405"/>
    <w:rsid w:val="00703425"/>
    <w:rsid w:val="007073B2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4D36"/>
    <w:rsid w:val="00777728"/>
    <w:rsid w:val="00781B33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4BC"/>
    <w:rsid w:val="0085642A"/>
    <w:rsid w:val="00856E4E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003C3"/>
    <w:rsid w:val="00911513"/>
    <w:rsid w:val="00932823"/>
    <w:rsid w:val="00934206"/>
    <w:rsid w:val="00946C6C"/>
    <w:rsid w:val="009568AC"/>
    <w:rsid w:val="0096306C"/>
    <w:rsid w:val="0097553F"/>
    <w:rsid w:val="00976DA0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6254"/>
    <w:rsid w:val="009F6915"/>
    <w:rsid w:val="009F74B7"/>
    <w:rsid w:val="00A003D9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039B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9CD"/>
    <w:rsid w:val="00C94F4C"/>
    <w:rsid w:val="00CA0A9E"/>
    <w:rsid w:val="00CA272D"/>
    <w:rsid w:val="00CA3E05"/>
    <w:rsid w:val="00CB660B"/>
    <w:rsid w:val="00CC1925"/>
    <w:rsid w:val="00CD2889"/>
    <w:rsid w:val="00CE47E3"/>
    <w:rsid w:val="00CE5401"/>
    <w:rsid w:val="00CF03F5"/>
    <w:rsid w:val="00CF4788"/>
    <w:rsid w:val="00CF4D33"/>
    <w:rsid w:val="00D02FAC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E1C14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5E5F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0869"/>
    <w:rsid w:val="00EE394F"/>
    <w:rsid w:val="00EE7023"/>
    <w:rsid w:val="00EE7CAF"/>
    <w:rsid w:val="00EF3D00"/>
    <w:rsid w:val="00EF6952"/>
    <w:rsid w:val="00F0296B"/>
    <w:rsid w:val="00F0601C"/>
    <w:rsid w:val="00F11AC7"/>
    <w:rsid w:val="00F20C3D"/>
    <w:rsid w:val="00F34DC6"/>
    <w:rsid w:val="00F41BB1"/>
    <w:rsid w:val="00F432B9"/>
    <w:rsid w:val="00F51187"/>
    <w:rsid w:val="00F51398"/>
    <w:rsid w:val="00F51F00"/>
    <w:rsid w:val="00F52444"/>
    <w:rsid w:val="00F637B1"/>
    <w:rsid w:val="00F7488A"/>
    <w:rsid w:val="00F831DA"/>
    <w:rsid w:val="00F84D16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18C160-F464-4457-860F-8E1E4389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rmal">
    <w:name w:val="ConsPlusNormal"/>
    <w:rsid w:val="009342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A394B-C6ED-4C82-A085-346FD990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0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Administrator</cp:lastModifiedBy>
  <cp:revision>2</cp:revision>
  <cp:lastPrinted>2024-01-25T09:22:00Z</cp:lastPrinted>
  <dcterms:created xsi:type="dcterms:W3CDTF">2025-01-31T07:54:00Z</dcterms:created>
  <dcterms:modified xsi:type="dcterms:W3CDTF">2025-01-31T07:54:00Z</dcterms:modified>
</cp:coreProperties>
</file>